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Heading2"/>
        <w:keepNext w:val="true"/>
        <w:jc w:val="left"/>
        <w:rPr>
          <w:rFonts w:ascii="Century Gothic" w:hAnsi="Century Gothic" w:cs="Arial"/>
          <w:b/>
          <w:b/>
          <w:bCs/>
        </w:rPr>
      </w:pPr>
      <w:r>
        <w:rPr>
          <w:rFonts w:cs="Arial" w:ascii="Century Gothic" w:hAnsi="Century Gothic"/>
          <w:b/>
          <w:bCs/>
        </w:rPr>
        <w:t>Lorem Ipsum</w:t>
      </w:r>
    </w:p>
    <w:p>
      <w:pPr>
        <w:pStyle w:val="Heading2"/>
        <w:keepNext w:val="true"/>
        <w:numPr>
          <w:ilvl w:val="0"/>
          <w:numId w:val="0"/>
        </w:numPr>
        <w:ind w:left="1418" w:hanging="0"/>
        <w:rPr>
          <w:rFonts w:ascii="Century Gothic" w:hAnsi="Century Gothic" w:cs="Arial"/>
          <w:b/>
          <w:b/>
          <w:bCs/>
        </w:rPr>
      </w:pPr>
      <w:r>
        <w:rPr>
          <w:rFonts w:cs="Arial" w:ascii="Century Gothic" w:hAnsi="Century Gothic"/>
          <w:bC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pStyle w:val="Heading3"/>
        <w:ind w:left="2127" w:hanging="709"/>
        <w:rPr>
          <w:rFonts w:ascii="Century Gothic" w:hAnsi="Century Gothic"/>
        </w:rPr>
      </w:pPr>
      <w:r>
        <w:rPr>
          <w:rFonts w:ascii="Century Gothic" w:hAnsi="Century Gothic"/>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pStyle w:val="Heading3"/>
        <w:ind w:left="2127" w:hanging="709"/>
        <w:rPr>
          <w:rFonts w:ascii="Century Gothic" w:hAnsi="Century Gothic"/>
        </w:rPr>
      </w:pPr>
      <w:r>
        <w:rPr>
          <w:rFonts w:ascii="Century Gothic" w:hAnsi="Century Gothic"/>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pStyle w:val="Heading3"/>
        <w:ind w:left="2127" w:hanging="709"/>
        <w:rPr>
          <w:rFonts w:ascii="Century Gothic" w:hAnsi="Century Gothic"/>
        </w:rPr>
      </w:pPr>
      <w:r>
        <w:rPr>
          <w:rFonts w:ascii="Century Gothic" w:hAnsi="Century Gothic"/>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laborumco-operate with the Discloser in the resolution of any such complaint or investigation.</w:t>
      </w:r>
      <w:r>
        <w:br w:type="page"/>
      </w:r>
    </w:p>
    <w:p>
      <w:pPr>
        <w:pStyle w:val="Normal"/>
        <w:jc w:val="center"/>
        <w:rPr>
          <w:rFonts w:ascii="Century Gothic" w:hAnsi="Century Gothic" w:cs="Arial"/>
          <w:b/>
          <w:b/>
          <w:bCs/>
        </w:rPr>
      </w:pPr>
      <w:r>
        <w:rPr>
          <w:rFonts w:cs="Arial" w:ascii="Century Gothic" w:hAnsi="Century Gothic"/>
          <w:b/>
          <w:bCs/>
        </w:rPr>
        <w:t>SCHEDULE</w:t>
      </w:r>
    </w:p>
    <w:p>
      <w:pPr>
        <w:pStyle w:val="Normal"/>
        <w:rPr>
          <w:rFonts w:ascii="Century Gothic" w:hAnsi="Century Gothic" w:cs="Arial"/>
        </w:rPr>
      </w:pPr>
      <w:r>
        <w:rPr>
          <w:rFonts w:cs="Arial" w:ascii="Century Gothic" w:hAnsi="Century Gothic"/>
        </w:rPr>
      </w:r>
    </w:p>
    <w:p>
      <w:pPr>
        <w:pStyle w:val="Normal"/>
        <w:rPr>
          <w:rFonts w:ascii="Century Gothic" w:hAnsi="Century Gothic" w:cs="Arial"/>
        </w:rPr>
      </w:pPr>
      <w:r>
        <w:rPr>
          <w:rFonts w:cs="Arial" w:ascii="Century Gothic" w:hAnsi="Century Gothic"/>
        </w:rPr>
      </w:r>
    </w:p>
    <w:tbl>
      <w:tblPr>
        <w:tblW w:w="9287" w:type="dxa"/>
        <w:jc w:val="left"/>
        <w:tblInd w:w="567" w:type="dxa"/>
        <w:tblLayout w:type="fixed"/>
        <w:tblCellMar>
          <w:top w:w="0" w:type="dxa"/>
          <w:left w:w="108" w:type="dxa"/>
          <w:bottom w:w="0" w:type="dxa"/>
          <w:right w:w="108" w:type="dxa"/>
        </w:tblCellMar>
        <w:tblLook w:noVBand="0" w:val="0000" w:noHBand="0" w:lastColumn="0" w:firstColumn="0" w:lastRow="0" w:firstRow="0"/>
      </w:tblPr>
      <w:tblGrid>
        <w:gridCol w:w="2621"/>
        <w:gridCol w:w="6665"/>
      </w:tblGrid>
      <w:tr>
        <w:trPr>
          <w:trHeight w:val="3133" w:hRule="atLeast"/>
        </w:trPr>
        <w:tc>
          <w:tcPr>
            <w:tcW w:w="2621" w:type="dxa"/>
            <w:tcBorders/>
          </w:tcPr>
          <w:p>
            <w:pPr>
              <w:pStyle w:val="Normal"/>
              <w:widowControl w:val="false"/>
              <w:spacing w:before="0" w:after="160"/>
              <w:rPr>
                <w:rFonts w:ascii="Century Gothic" w:hAnsi="Century Gothic" w:cs="Arial"/>
                <w:b/>
                <w:b/>
                <w:bCs/>
              </w:rPr>
            </w:pPr>
            <w:r>
              <w:rPr>
                <w:rFonts w:cs="Arial" w:ascii="Century Gothic" w:hAnsi="Century Gothic"/>
                <w:b/>
                <w:bCs/>
              </w:rPr>
              <w:t>Lorem</w:t>
            </w:r>
          </w:p>
        </w:tc>
        <w:tc>
          <w:tcPr>
            <w:tcW w:w="6665" w:type="dxa"/>
            <w:tcBorders/>
          </w:tcPr>
          <w:p>
            <w:pPr>
              <w:pStyle w:val="Normal"/>
              <w:widowControl w:val="false"/>
              <w:spacing w:before="0" w:after="160"/>
              <w:rPr>
                <w:rFonts w:ascii="Century Gothic" w:hAnsi="Century Gothic" w:cs="Arial"/>
              </w:rPr>
            </w:pPr>
            <w:r>
              <w:rPr>
                <w:rFonts w:cs="Arial" w:ascii="Century Gothic" w:hAnsi="Century Gothic"/>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trPr>
          <w:trHeight w:val="426" w:hRule="atLeast"/>
        </w:trPr>
        <w:tc>
          <w:tcPr>
            <w:tcW w:w="2621" w:type="dxa"/>
            <w:tcBorders/>
          </w:tcPr>
          <w:p>
            <w:pPr>
              <w:pStyle w:val="Normal"/>
              <w:widowControl w:val="false"/>
              <w:spacing w:before="0" w:after="160"/>
              <w:rPr>
                <w:rFonts w:ascii="Century Gothic" w:hAnsi="Century Gothic" w:cs="Arial"/>
                <w:b/>
                <w:b/>
                <w:bCs/>
              </w:rPr>
            </w:pPr>
            <w:r>
              <w:rPr>
                <w:rFonts w:cs="Arial" w:ascii="Century Gothic" w:hAnsi="Century Gothic"/>
                <w:b/>
                <w:bCs/>
              </w:rPr>
              <w:t>Ipsum</w:t>
            </w:r>
            <w:r>
              <w:rPr>
                <w:rFonts w:cs="Arial" w:ascii="Century Gothic" w:hAnsi="Century Gothic"/>
                <w:bCs/>
              </w:rPr>
              <w:t>:</w:t>
            </w:r>
          </w:p>
        </w:tc>
        <w:tc>
          <w:tcPr>
            <w:tcW w:w="6665" w:type="dxa"/>
            <w:tcBorders/>
          </w:tcPr>
          <w:p>
            <w:pPr>
              <w:pStyle w:val="Normal"/>
              <w:widowControl w:val="false"/>
              <w:rPr>
                <w:rFonts w:ascii="Century Gothic" w:hAnsi="Century Gothic" w:cs="Arial"/>
              </w:rPr>
            </w:pPr>
            <w:r>
              <w:rPr>
                <w:rFonts w:cs="Arial" w:ascii="Century Gothic" w:hAnsi="Century Gothic"/>
              </w:rPr>
              <w:t>To:</w:t>
            </w:r>
          </w:p>
          <w:p>
            <w:pPr>
              <w:pStyle w:val="Normal"/>
              <w:widowControl w:val="false"/>
              <w:rPr>
                <w:rFonts w:ascii="Century Gothic" w:hAnsi="Century Gothic" w:cs="Arial"/>
              </w:rPr>
            </w:pPr>
            <w:r>
              <w:rPr>
                <w:rFonts w:cs="Arial" w:ascii="Century Gothic" w:hAnsi="Century Gothic"/>
              </w:rPr>
            </w:r>
          </w:p>
          <w:p>
            <w:pPr>
              <w:pStyle w:val="Heading3"/>
              <w:widowControl w:val="false"/>
              <w:numPr>
                <w:ilvl w:val="2"/>
                <w:numId w:val="3"/>
              </w:numPr>
              <w:tabs>
                <w:tab w:val="left" w:pos="360" w:leader="none"/>
                <w:tab w:val="left" w:pos="1418" w:leader="none"/>
                <w:tab w:val="left" w:pos="2127" w:leader="none"/>
                <w:tab w:val="left" w:pos="3544" w:leader="none"/>
                <w:tab w:val="left" w:pos="5387" w:leader="none"/>
                <w:tab w:val="left" w:pos="7088" w:leader="none"/>
              </w:tabs>
              <w:ind w:left="1242" w:hanging="1134"/>
              <w:rPr>
                <w:rFonts w:ascii="Century Gothic" w:hAnsi="Century Gothic"/>
              </w:rPr>
            </w:pPr>
            <w:r>
              <w:rPr>
                <w:rFonts w:ascii="Century Gothic" w:hAnsi="Century Gothic"/>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laborumor</w:t>
            </w:r>
          </w:p>
          <w:p>
            <w:pPr>
              <w:pStyle w:val="Heading3"/>
              <w:widowControl w:val="false"/>
              <w:numPr>
                <w:ilvl w:val="2"/>
                <w:numId w:val="4"/>
              </w:numPr>
              <w:tabs>
                <w:tab w:val="left" w:pos="360" w:leader="none"/>
                <w:tab w:val="left" w:pos="1418" w:leader="none"/>
                <w:tab w:val="left" w:pos="2127" w:leader="none"/>
                <w:tab w:val="left" w:pos="3544" w:leader="none"/>
                <w:tab w:val="left" w:pos="5387" w:leader="none"/>
                <w:tab w:val="left" w:pos="7088" w:leader="none"/>
              </w:tabs>
              <w:ind w:left="1242" w:hanging="1134"/>
              <w:rPr>
                <w:rFonts w:ascii="Century Gothic" w:hAnsi="Century Gothic"/>
              </w:rPr>
            </w:pPr>
            <w:r>
              <w:rPr>
                <w:rFonts w:cs="Arial" w:ascii="Century Gothic" w:hAnsi="Century Gothic"/>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pStyle w:val="Normal"/>
              <w:widowControl w:val="false"/>
              <w:spacing w:before="0" w:after="160"/>
              <w:rPr>
                <w:rFonts w:ascii="Century Gothic" w:hAnsi="Century Gothic" w:cs="Arial"/>
              </w:rPr>
            </w:pPr>
            <w:r>
              <w:rPr>
                <w:rFonts w:cs="Arial" w:ascii="Century Gothic" w:hAnsi="Century Gothic"/>
              </w:rPr>
              <w:t>(lorem ipsum).</w:t>
            </w:r>
          </w:p>
        </w:tc>
      </w:tr>
    </w:tbl>
    <w:p>
      <w:pPr>
        <w:pStyle w:val="Normal"/>
        <w:rPr/>
      </w:pPr>
      <w:r>
        <w:rPr/>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Bold">
    <w:charset w:val="01"/>
    <w:family w:val="roman"/>
    <w:pitch w:val="variable"/>
  </w:font>
  <w:font w:name="Arial">
    <w:charset w:val="01"/>
    <w:family w:val="roman"/>
    <w:pitch w:val="variable"/>
  </w:font>
  <w:font w:name="Liberation Sans">
    <w:altName w:val="Arial"/>
    <w:charset w:val="01"/>
    <w:family w:val="swiss"/>
    <w:pitch w:val="variable"/>
  </w:font>
  <w:font w:name="Century Goth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567"/>
        </w:tabs>
        <w:ind w:left="567" w:hanging="567"/>
      </w:pPr>
      <w:rPr/>
    </w:lvl>
    <w:lvl w:ilvl="1">
      <w:start w:val="1"/>
      <w:pStyle w:val="Heading2"/>
      <w:numFmt w:val="decimal"/>
      <w:lvlText w:val="%1.%2."/>
      <w:lvlJc w:val="left"/>
      <w:pPr>
        <w:tabs>
          <w:tab w:val="num" w:pos="1418"/>
        </w:tabs>
        <w:ind w:left="1418" w:hanging="851"/>
      </w:pPr>
      <w:rPr>
        <w:sz w:val="20"/>
        <w:b/>
        <w:rFonts w:ascii="Century Gothic" w:hAnsi="Century Gothic"/>
      </w:rPr>
    </w:lvl>
    <w:lvl w:ilvl="2">
      <w:start w:val="1"/>
      <w:pStyle w:val="Heading3"/>
      <w:numFmt w:val="lowerLetter"/>
      <w:lvlText w:val="(%3)"/>
      <w:lvlJc w:val="left"/>
      <w:pPr>
        <w:tabs>
          <w:tab w:val="num" w:pos="2552"/>
        </w:tabs>
        <w:ind w:left="2552" w:hanging="1134"/>
      </w:pPr>
      <w:rPr>
        <w:smallCaps w:val="false"/>
        <w:caps w:val="false"/>
        <w:outline w:val="false"/>
        <w:dstrike w:val="false"/>
        <w:strike w:val="false"/>
        <w:vertAlign w:val="baseline"/>
        <w:position w:val="0"/>
        <w:sz w:val="22"/>
        <w:i w:val="false"/>
        <w:shadow w:val="false"/>
        <w:u w:val="none"/>
        <w:b w:val="false"/>
        <w:kern w:val="0"/>
        <w:effect w:val="none"/>
        <w:iCs w:val="false"/>
        <w:bCs w:val="false"/>
        <w:em w:val="none"/>
        <w:emboss w:val="false"/>
        <w:imprint w:val="false"/>
        <w:vanish w:val="false"/>
        <w:rFonts w:ascii="Century Gothic" w:hAnsi="Century Gothic" w:cs="Times New Roman"/>
        <w14:cntxtAlts w14:val="0"/>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 w:ilvl="3">
      <w:start w:val="1"/>
      <w:pStyle w:val="Heading4"/>
      <w:numFmt w:val="lowerRoman"/>
      <w:lvlText w:val="(%4)"/>
      <w:lvlJc w:val="left"/>
      <w:pPr>
        <w:tabs>
          <w:tab w:val="num" w:pos="3969"/>
        </w:tabs>
        <w:ind w:left="3969" w:hanging="1417"/>
      </w:pPr>
      <w:rPr/>
    </w:lvl>
    <w:lvl w:ilvl="4">
      <w:start w:val="1"/>
      <w:pStyle w:val="Heading5"/>
      <w:numFmt w:val="upperLetter"/>
      <w:lvlText w:val="(%5)"/>
      <w:lvlJc w:val="left"/>
      <w:pPr>
        <w:tabs>
          <w:tab w:val="num" w:pos="5387"/>
        </w:tabs>
        <w:ind w:left="5387" w:hanging="1418"/>
      </w:pPr>
      <w:rPr/>
    </w:lvl>
    <w:lvl w:ilvl="5">
      <w:start w:val="1"/>
      <w:pStyle w:val="Heading6"/>
      <w:numFmt w:val="decimal"/>
      <w:lvlText w:val="%1.%2.%3.%4.%5.%6."/>
      <w:lvlJc w:val="left"/>
      <w:pPr>
        <w:tabs>
          <w:tab w:val="num" w:pos="7088"/>
        </w:tabs>
        <w:ind w:left="7088" w:hanging="1701"/>
      </w:pPr>
      <w:rPr>
        <w:sz w:val="20"/>
        <w:rFonts w:ascii="Arial" w:hAnsi="Arial"/>
      </w:rPr>
    </w:lvl>
    <w:lvl w:ilvl="6">
      <w:start w:val="1"/>
      <w:pStyle w:val="Heading7"/>
      <w:numFmt w:val="decimal"/>
      <w:lvlText w:val="%1.%2.%3.%4.%5.%6.%7."/>
      <w:lvlJc w:val="left"/>
      <w:pPr>
        <w:tabs>
          <w:tab w:val="num" w:pos="7088"/>
        </w:tabs>
        <w:ind w:left="7088" w:hanging="1701"/>
      </w:pPr>
      <w:rPr>
        <w:sz w:val="20"/>
        <w:rFonts w:ascii="Arial" w:hAnsi="Arial"/>
      </w:rPr>
    </w:lvl>
    <w:lvl w:ilvl="7">
      <w:start w:val="1"/>
      <w:pStyle w:val="Heading8"/>
      <w:numFmt w:val="decimal"/>
      <w:lvlText w:val="%1.%2.%3.%4.%5.%6.%7.%8."/>
      <w:lvlJc w:val="left"/>
      <w:pPr>
        <w:tabs>
          <w:tab w:val="num" w:pos="7088"/>
        </w:tabs>
        <w:ind w:left="7088" w:hanging="1701"/>
      </w:pPr>
      <w:rPr>
        <w:sz w:val="20"/>
        <w:rFonts w:ascii="Arial" w:hAnsi="Arial"/>
      </w:rPr>
    </w:lvl>
    <w:lvl w:ilvl="8">
      <w:start w:val="1"/>
      <w:pStyle w:val="Heading9"/>
      <w:numFmt w:val="decimal"/>
      <w:lvlText w:val="%1.%2.%3.%4.%5.%6.%7.%8.%9."/>
      <w:lvlJc w:val="left"/>
      <w:pPr>
        <w:tabs>
          <w:tab w:val="num" w:pos="7088"/>
        </w:tabs>
        <w:ind w:left="7088" w:hanging="1701"/>
      </w:pPr>
      <w:rPr>
        <w:sz w:val="20"/>
        <w:rFonts w:ascii="Arial" w:hAnsi="Arial"/>
      </w:rPr>
    </w:lvl>
  </w:abstractNum>
  <w:abstractNum w:abstractNumId="2">
    <w:lvl w:ilvl="0">
      <w:start w:val="1"/>
      <w:numFmt w:val="decimal"/>
      <w:lvlText w:val="%1."/>
      <w:lvlJc w:val="left"/>
      <w:pPr>
        <w:tabs>
          <w:tab w:val="num" w:pos="567"/>
        </w:tabs>
        <w:ind w:left="567" w:hanging="567"/>
      </w:pPr>
      <w:rPr/>
    </w:lvl>
    <w:lvl w:ilvl="1">
      <w:start w:val="1"/>
      <w:numFmt w:val="decimal"/>
      <w:lvlText w:val="%1.%2."/>
      <w:lvlJc w:val="left"/>
      <w:pPr>
        <w:tabs>
          <w:tab w:val="num" w:pos="1418"/>
        </w:tabs>
        <w:ind w:left="1418" w:hanging="851"/>
      </w:pPr>
      <w:rPr>
        <w:sz w:val="20"/>
        <w:b/>
        <w:rFonts w:ascii="Century Gothic" w:hAnsi="Century Gothic"/>
      </w:rPr>
    </w:lvl>
    <w:lvl w:ilvl="2">
      <w:start w:val="1"/>
      <w:numFmt w:val="lowerLetter"/>
      <w:lvlText w:val="(%3)"/>
      <w:lvlJc w:val="left"/>
      <w:pPr>
        <w:tabs>
          <w:tab w:val="num" w:pos="2552"/>
        </w:tabs>
        <w:ind w:left="2552" w:hanging="1134"/>
      </w:pPr>
      <w:rPr>
        <w:smallCaps w:val="false"/>
        <w:caps w:val="false"/>
        <w:outline w:val="false"/>
        <w:dstrike w:val="false"/>
        <w:strike w:val="false"/>
        <w:vertAlign w:val="baseline"/>
        <w:position w:val="0"/>
        <w:sz w:val="22"/>
        <w:i w:val="false"/>
        <w:shadow w:val="false"/>
        <w:u w:val="none"/>
        <w:b w:val="false"/>
        <w:kern w:val="0"/>
        <w:effect w:val="none"/>
        <w:iCs w:val="false"/>
        <w:bCs w:val="false"/>
        <w:em w:val="none"/>
        <w:emboss w:val="false"/>
        <w:imprint w:val="false"/>
        <w:vanish w:val="false"/>
        <w:rFonts w:cs="Times New Roman"/>
        <w14:cntxtAlts w14:val="0"/>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 w:ilvl="3">
      <w:start w:val="1"/>
      <w:numFmt w:val="lowerRoman"/>
      <w:lvlText w:val="(%4)"/>
      <w:lvlJc w:val="left"/>
      <w:pPr>
        <w:tabs>
          <w:tab w:val="num" w:pos="3969"/>
        </w:tabs>
        <w:ind w:left="3969" w:hanging="1417"/>
      </w:pPr>
      <w:rPr/>
    </w:lvl>
    <w:lvl w:ilvl="4">
      <w:start w:val="1"/>
      <w:numFmt w:val="upperLetter"/>
      <w:lvlText w:val="(%5)"/>
      <w:lvlJc w:val="left"/>
      <w:pPr>
        <w:tabs>
          <w:tab w:val="num" w:pos="5387"/>
        </w:tabs>
        <w:ind w:left="5387" w:hanging="1418"/>
      </w:pPr>
      <w:rPr/>
    </w:lvl>
    <w:lvl w:ilvl="5">
      <w:start w:val="1"/>
      <w:numFmt w:val="decimal"/>
      <w:lvlText w:val="%1.%2.%3.%4.%5.%6."/>
      <w:lvlJc w:val="left"/>
      <w:pPr>
        <w:tabs>
          <w:tab w:val="num" w:pos="7088"/>
        </w:tabs>
        <w:ind w:left="7088" w:hanging="1701"/>
      </w:pPr>
      <w:rPr>
        <w:sz w:val="20"/>
        <w:rFonts w:ascii="Arial" w:hAnsi="Arial"/>
      </w:rPr>
    </w:lvl>
    <w:lvl w:ilvl="6">
      <w:start w:val="1"/>
      <w:numFmt w:val="decimal"/>
      <w:lvlText w:val="%1.%2.%3.%4.%5.%6.%7."/>
      <w:lvlJc w:val="left"/>
      <w:pPr>
        <w:tabs>
          <w:tab w:val="num" w:pos="7088"/>
        </w:tabs>
        <w:ind w:left="7088" w:hanging="1701"/>
      </w:pPr>
      <w:rPr>
        <w:sz w:val="20"/>
        <w:rFonts w:ascii="Arial" w:hAnsi="Arial"/>
      </w:rPr>
    </w:lvl>
    <w:lvl w:ilvl="7">
      <w:start w:val="1"/>
      <w:numFmt w:val="decimal"/>
      <w:lvlText w:val="%1.%2.%3.%4.%5.%6.%7.%8."/>
      <w:lvlJc w:val="left"/>
      <w:pPr>
        <w:tabs>
          <w:tab w:val="num" w:pos="7088"/>
        </w:tabs>
        <w:ind w:left="7088" w:hanging="1701"/>
      </w:pPr>
      <w:rPr>
        <w:sz w:val="20"/>
        <w:rFonts w:ascii="Arial" w:hAnsi="Arial"/>
      </w:rPr>
    </w:lvl>
    <w:lvl w:ilvl="8">
      <w:start w:val="1"/>
      <w:numFmt w:val="decimal"/>
      <w:lvlText w:val="%1.%2.%3.%4.%5.%6.%7.%8.%9."/>
      <w:lvlJc w:val="left"/>
      <w:pPr>
        <w:tabs>
          <w:tab w:val="num" w:pos="7088"/>
        </w:tabs>
        <w:ind w:left="7088" w:hanging="1701"/>
      </w:pPr>
      <w:rPr>
        <w:sz w:val="20"/>
        <w:rFonts w:ascii="Arial" w:hAnsi="Arial"/>
      </w:rPr>
    </w:lvl>
  </w:abstractNum>
  <w:num w:numId="1">
    <w:abstractNumId w:val="1"/>
  </w:num>
  <w:num w:numId="2">
    <w:abstractNumId w:val="2"/>
  </w:num>
  <w:num w:numId="3">
    <w:abstractNumId w:val="1"/>
    <w:lvlOverride w:ilvl="0"/>
    <w:lvlOverride w:ilvl="1"/>
    <w:lvlOverride w:ilvl="2">
      <w:lvl w:ilvl="2">
        <w:start w:val="1"/>
        <w:numFmt w:val="lowerLetter"/>
        <w:lvlText w:val="(%3)"/>
        <w:lvlJc w:val="left"/>
        <w:pPr>
          <w:tabs>
            <w:tab w:val="num" w:pos="2552"/>
          </w:tabs>
          <w:ind w:left="2552" w:hanging="1134"/>
        </w:pPr>
        <w:rPr>
          <w:smallCaps w:val="false"/>
          <w:caps w:val="false"/>
          <w:outline w:val="false"/>
          <w:dstrike w:val="false"/>
          <w:strike w:val="false"/>
          <w:vertAlign w:val="baseline"/>
          <w:position w:val="0"/>
          <w:sz w:val="22"/>
          <w:i w:val="false"/>
          <w:shadow w:val="false"/>
          <w:u w:val="none"/>
          <w:b w:val="false"/>
          <w:kern w:val="0"/>
          <w:effect w:val="none"/>
          <w:iCs w:val="false"/>
          <w:bCs w:val="false"/>
          <w:em w:val="none"/>
          <w:emboss w:val="false"/>
          <w:imprint w:val="false"/>
          <w:vanish w:val="false"/>
          <w:rFonts w:cs="Times New Roman"/>
          <w14:cntxtAlts w14:val="0"/>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startOverride w:val="1"/>
    </w:lvlOverride>
  </w:num>
  <w:num w:numId="4">
    <w:abstractNumId w:val="1"/>
    <w:lvlOverride w:ilvl="0"/>
    <w:lvlOverride w:ilvl="1"/>
    <w:lvlOverride w:ilvl="2">
      <w:lvl w:ilvl="2">
        <w:start w:val="1"/>
        <w:numFmt w:val="lowerLetter"/>
        <w:lvlText w:val="(%3)"/>
        <w:lvlJc w:val="left"/>
        <w:pPr>
          <w:tabs>
            <w:tab w:val="num" w:pos="2552"/>
          </w:tabs>
          <w:ind w:left="2552" w:hanging="1134"/>
        </w:pPr>
        <w:rPr>
          <w:smallCaps w:val="false"/>
          <w:caps w:val="false"/>
          <w:outline w:val="false"/>
          <w:dstrike w:val="false"/>
          <w:strike w:val="false"/>
          <w:vertAlign w:val="baseline"/>
          <w:position w:val="0"/>
          <w:sz w:val="22"/>
          <w:i w:val="false"/>
          <w:shadow w:val="false"/>
          <w:u w:val="none"/>
          <w:b w:val="false"/>
          <w:kern w:val="0"/>
          <w:effect w:val="none"/>
          <w:iCs w:val="false"/>
          <w:bCs w:val="false"/>
          <w:em w:val="none"/>
          <w:emboss w:val="false"/>
          <w:imprint w:val="false"/>
          <w:vanish w:val="false"/>
          <w:rFonts w:cs="Times New Roman"/>
          <w14:cntxtAlts w14:val="0"/>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zh-CN" w:bidi="th-T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Cordia New" w:asciiTheme="minorHAnsi" w:cstheme="minorBidi" w:eastAsiaTheme="minorEastAsia" w:hAnsiTheme="minorHAnsi"/>
        <w:sz w:val="22"/>
        <w:szCs w:val="28"/>
        <w:lang w:val="en-AU" w:eastAsia="zh-CN" w:bidi="th-TH"/>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等线" w:cs="Cordia New" w:asciiTheme="minorHAnsi" w:cstheme="minorBidi" w:eastAsiaTheme="minorEastAsia" w:hAnsiTheme="minorHAnsi"/>
      <w:color w:val="auto"/>
      <w:kern w:val="0"/>
      <w:sz w:val="22"/>
      <w:szCs w:val="28"/>
      <w:lang w:val="en-AU" w:eastAsia="zh-CN" w:bidi="th-TH"/>
    </w:rPr>
  </w:style>
  <w:style w:type="paragraph" w:styleId="Heading1">
    <w:name w:val="Heading 1"/>
    <w:basedOn w:val="Normal"/>
    <w:link w:val="Heading1Char"/>
    <w:qFormat/>
    <w:rsid w:val="0097511e"/>
    <w:pPr>
      <w:keepNext w:val="true"/>
      <w:numPr>
        <w:ilvl w:val="0"/>
        <w:numId w:val="1"/>
      </w:numPr>
      <w:tabs>
        <w:tab w:val="clear" w:pos="720"/>
        <w:tab w:val="left" w:pos="1418" w:leader="none"/>
        <w:tab w:val="left" w:pos="2552" w:leader="none"/>
        <w:tab w:val="left" w:pos="3969" w:leader="none"/>
        <w:tab w:val="left" w:pos="5387" w:leader="none"/>
        <w:tab w:val="left" w:pos="7088" w:leader="none"/>
      </w:tabs>
      <w:spacing w:lineRule="auto" w:line="240"/>
      <w:jc w:val="both"/>
      <w:outlineLvl w:val="0"/>
    </w:pPr>
    <w:rPr>
      <w:rFonts w:ascii="Arial Bold" w:hAnsi="Arial Bold" w:eastAsia="Times New Roman" w:cs="Times New Roman"/>
      <w:b/>
      <w:caps/>
      <w:spacing w:val="-3"/>
      <w:sz w:val="20"/>
      <w:szCs w:val="20"/>
      <w:lang w:eastAsia="en-US" w:bidi="ar-SA"/>
    </w:rPr>
  </w:style>
  <w:style w:type="paragraph" w:styleId="Heading2">
    <w:name w:val="Heading 2"/>
    <w:basedOn w:val="Normal"/>
    <w:link w:val="Heading2Char"/>
    <w:qFormat/>
    <w:rsid w:val="0097511e"/>
    <w:pPr>
      <w:numPr>
        <w:ilvl w:val="1"/>
        <w:numId w:val="1"/>
      </w:numPr>
      <w:tabs>
        <w:tab w:val="clear" w:pos="720"/>
        <w:tab w:val="left" w:pos="2552" w:leader="none"/>
        <w:tab w:val="left" w:pos="3969" w:leader="none"/>
        <w:tab w:val="left" w:pos="5387" w:leader="none"/>
        <w:tab w:val="left" w:pos="7088" w:leader="none"/>
      </w:tabs>
      <w:spacing w:lineRule="auto" w:line="240"/>
      <w:jc w:val="both"/>
      <w:outlineLvl w:val="1"/>
    </w:pPr>
    <w:rPr>
      <w:rFonts w:ascii="Arial" w:hAnsi="Arial" w:eastAsia="Times New Roman" w:cs="Times New Roman"/>
      <w:spacing w:val="-3"/>
      <w:sz w:val="20"/>
      <w:szCs w:val="20"/>
      <w:lang w:eastAsia="en-US" w:bidi="ar-SA"/>
    </w:rPr>
  </w:style>
  <w:style w:type="paragraph" w:styleId="Heading3">
    <w:name w:val="Heading 3"/>
    <w:basedOn w:val="Normal"/>
    <w:link w:val="Heading3Char"/>
    <w:qFormat/>
    <w:rsid w:val="0097511e"/>
    <w:pPr>
      <w:numPr>
        <w:ilvl w:val="2"/>
        <w:numId w:val="1"/>
      </w:numPr>
      <w:tabs>
        <w:tab w:val="clear" w:pos="720"/>
        <w:tab w:val="left" w:pos="1418" w:leader="none"/>
        <w:tab w:val="left" w:pos="2127" w:leader="none"/>
        <w:tab w:val="left" w:pos="3544" w:leader="none"/>
        <w:tab w:val="left" w:pos="5387" w:leader="none"/>
        <w:tab w:val="left" w:pos="7088" w:leader="none"/>
      </w:tabs>
      <w:spacing w:lineRule="auto" w:line="240"/>
      <w:jc w:val="both"/>
      <w:outlineLvl w:val="2"/>
    </w:pPr>
    <w:rPr>
      <w:rFonts w:ascii="Arial" w:hAnsi="Arial" w:eastAsia="Times New Roman" w:cs="Times New Roman"/>
      <w:spacing w:val="-3"/>
      <w:sz w:val="20"/>
      <w:szCs w:val="20"/>
      <w:lang w:eastAsia="en-US" w:bidi="ar-SA"/>
    </w:rPr>
  </w:style>
  <w:style w:type="paragraph" w:styleId="Heading4">
    <w:name w:val="Heading 4"/>
    <w:basedOn w:val="Normal"/>
    <w:link w:val="Heading4Char"/>
    <w:qFormat/>
    <w:rsid w:val="0097511e"/>
    <w:pPr>
      <w:numPr>
        <w:ilvl w:val="3"/>
        <w:numId w:val="1"/>
      </w:numPr>
      <w:tabs>
        <w:tab w:val="clear" w:pos="720"/>
        <w:tab w:val="left" w:pos="1418" w:leader="none"/>
        <w:tab w:val="left" w:pos="2126" w:leader="none"/>
        <w:tab w:val="left" w:pos="2835" w:leader="none"/>
        <w:tab w:val="left" w:pos="3544" w:leader="none"/>
        <w:tab w:val="left" w:pos="5387" w:leader="none"/>
        <w:tab w:val="left" w:pos="7088" w:leader="none"/>
      </w:tabs>
      <w:spacing w:lineRule="auto" w:line="240"/>
      <w:jc w:val="both"/>
      <w:outlineLvl w:val="3"/>
    </w:pPr>
    <w:rPr>
      <w:rFonts w:ascii="Arial" w:hAnsi="Arial" w:eastAsia="Times New Roman" w:cs="Times New Roman"/>
      <w:spacing w:val="-3"/>
      <w:sz w:val="20"/>
      <w:szCs w:val="20"/>
      <w:lang w:eastAsia="en-US" w:bidi="ar-SA"/>
    </w:rPr>
  </w:style>
  <w:style w:type="paragraph" w:styleId="Heading5">
    <w:name w:val="Heading 5"/>
    <w:basedOn w:val="Normal"/>
    <w:link w:val="Heading5Char"/>
    <w:qFormat/>
    <w:rsid w:val="0097511e"/>
    <w:pPr>
      <w:numPr>
        <w:ilvl w:val="4"/>
        <w:numId w:val="1"/>
      </w:numPr>
      <w:tabs>
        <w:tab w:val="clear" w:pos="720"/>
        <w:tab w:val="left" w:pos="1418" w:leader="none"/>
        <w:tab w:val="left" w:pos="2126" w:leader="none"/>
        <w:tab w:val="left" w:pos="2835" w:leader="none"/>
        <w:tab w:val="left" w:pos="3544" w:leader="none"/>
        <w:tab w:val="left" w:pos="7088" w:leader="none"/>
      </w:tabs>
      <w:spacing w:lineRule="auto" w:line="240"/>
      <w:jc w:val="both"/>
      <w:outlineLvl w:val="4"/>
    </w:pPr>
    <w:rPr>
      <w:rFonts w:ascii="Arial" w:hAnsi="Arial" w:eastAsia="Times New Roman" w:cs="Arial"/>
      <w:spacing w:val="-3"/>
      <w:sz w:val="20"/>
      <w:szCs w:val="20"/>
      <w:lang w:eastAsia="en-US" w:bidi="ar-SA"/>
    </w:rPr>
  </w:style>
  <w:style w:type="paragraph" w:styleId="Heading6">
    <w:name w:val="Heading 6"/>
    <w:basedOn w:val="Normal"/>
    <w:link w:val="Heading6Char"/>
    <w:qFormat/>
    <w:rsid w:val="0097511e"/>
    <w:pPr>
      <w:numPr>
        <w:ilvl w:val="5"/>
        <w:numId w:val="1"/>
      </w:numPr>
      <w:tabs>
        <w:tab w:val="clear" w:pos="720"/>
        <w:tab w:val="left" w:pos="1418" w:leader="none"/>
        <w:tab w:val="left" w:pos="2552" w:leader="none"/>
        <w:tab w:val="left" w:pos="3969" w:leader="none"/>
        <w:tab w:val="left" w:pos="5387" w:leader="none"/>
      </w:tabs>
      <w:spacing w:lineRule="auto" w:line="240"/>
      <w:jc w:val="both"/>
      <w:outlineLvl w:val="5"/>
    </w:pPr>
    <w:rPr>
      <w:rFonts w:ascii="Arial" w:hAnsi="Arial" w:eastAsia="Times New Roman" w:cs="Times New Roman"/>
      <w:spacing w:val="-3"/>
      <w:sz w:val="20"/>
      <w:szCs w:val="20"/>
      <w:lang w:eastAsia="en-US" w:bidi="ar-SA"/>
    </w:rPr>
  </w:style>
  <w:style w:type="paragraph" w:styleId="Heading7">
    <w:name w:val="Heading 7"/>
    <w:basedOn w:val="Normal"/>
    <w:link w:val="Heading7Char"/>
    <w:qFormat/>
    <w:rsid w:val="0097511e"/>
    <w:pPr>
      <w:numPr>
        <w:ilvl w:val="6"/>
        <w:numId w:val="1"/>
      </w:numPr>
      <w:tabs>
        <w:tab w:val="clear" w:pos="720"/>
        <w:tab w:val="left" w:pos="1418" w:leader="none"/>
        <w:tab w:val="left" w:pos="2552" w:leader="none"/>
        <w:tab w:val="left" w:pos="3969" w:leader="none"/>
        <w:tab w:val="left" w:pos="5387" w:leader="none"/>
      </w:tabs>
      <w:spacing w:lineRule="auto" w:line="240"/>
      <w:jc w:val="both"/>
      <w:outlineLvl w:val="6"/>
    </w:pPr>
    <w:rPr>
      <w:rFonts w:ascii="Arial" w:hAnsi="Arial" w:eastAsia="Times New Roman" w:cs="Times New Roman"/>
      <w:spacing w:val="-3"/>
      <w:sz w:val="20"/>
      <w:szCs w:val="20"/>
      <w:lang w:eastAsia="en-US" w:bidi="ar-SA"/>
    </w:rPr>
  </w:style>
  <w:style w:type="paragraph" w:styleId="Heading8">
    <w:name w:val="Heading 8"/>
    <w:basedOn w:val="Normal"/>
    <w:link w:val="Heading8Char"/>
    <w:qFormat/>
    <w:rsid w:val="0097511e"/>
    <w:pPr>
      <w:numPr>
        <w:ilvl w:val="7"/>
        <w:numId w:val="1"/>
      </w:numPr>
      <w:tabs>
        <w:tab w:val="clear" w:pos="720"/>
        <w:tab w:val="left" w:pos="1418" w:leader="none"/>
        <w:tab w:val="left" w:pos="2552" w:leader="none"/>
        <w:tab w:val="left" w:pos="3969" w:leader="none"/>
        <w:tab w:val="left" w:pos="5387" w:leader="none"/>
      </w:tabs>
      <w:spacing w:lineRule="auto" w:line="240"/>
      <w:jc w:val="both"/>
      <w:outlineLvl w:val="7"/>
    </w:pPr>
    <w:rPr>
      <w:rFonts w:ascii="Arial" w:hAnsi="Arial" w:eastAsia="Times New Roman" w:cs="Times New Roman"/>
      <w:spacing w:val="-3"/>
      <w:sz w:val="20"/>
      <w:szCs w:val="20"/>
      <w:lang w:eastAsia="en-US" w:bidi="ar-SA"/>
    </w:rPr>
  </w:style>
  <w:style w:type="paragraph" w:styleId="Heading9">
    <w:name w:val="Heading 9"/>
    <w:basedOn w:val="Normal"/>
    <w:link w:val="Heading9Char"/>
    <w:qFormat/>
    <w:rsid w:val="0097511e"/>
    <w:pPr>
      <w:numPr>
        <w:ilvl w:val="8"/>
        <w:numId w:val="1"/>
      </w:numPr>
      <w:tabs>
        <w:tab w:val="clear" w:pos="720"/>
        <w:tab w:val="left" w:pos="1418" w:leader="none"/>
        <w:tab w:val="left" w:pos="2552" w:leader="none"/>
        <w:tab w:val="left" w:pos="3969" w:leader="none"/>
        <w:tab w:val="left" w:pos="5387" w:leader="none"/>
      </w:tabs>
      <w:spacing w:lineRule="auto" w:line="240"/>
      <w:jc w:val="both"/>
      <w:outlineLvl w:val="8"/>
    </w:pPr>
    <w:rPr>
      <w:rFonts w:ascii="Arial" w:hAnsi="Arial" w:eastAsia="Times New Roman" w:cs="Times New Roman"/>
      <w:spacing w:val="-3"/>
      <w:sz w:val="20"/>
      <w:szCs w:val="20"/>
      <w:lang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97511e"/>
    <w:rPr>
      <w:rFonts w:ascii="Arial Bold" w:hAnsi="Arial Bold" w:eastAsia="Times New Roman" w:cs="Times New Roman"/>
      <w:b/>
      <w:caps/>
      <w:spacing w:val="-3"/>
      <w:sz w:val="20"/>
      <w:szCs w:val="20"/>
      <w:lang w:eastAsia="en-US" w:bidi="ar-SA"/>
    </w:rPr>
  </w:style>
  <w:style w:type="character" w:styleId="Heading2Char" w:customStyle="1">
    <w:name w:val="Heading 2 Char"/>
    <w:basedOn w:val="DefaultParagraphFont"/>
    <w:link w:val="Heading2"/>
    <w:qFormat/>
    <w:rsid w:val="0097511e"/>
    <w:rPr>
      <w:rFonts w:ascii="Arial" w:hAnsi="Arial" w:eastAsia="Times New Roman" w:cs="Times New Roman"/>
      <w:spacing w:val="-3"/>
      <w:sz w:val="20"/>
      <w:szCs w:val="20"/>
      <w:lang w:eastAsia="en-US" w:bidi="ar-SA"/>
    </w:rPr>
  </w:style>
  <w:style w:type="character" w:styleId="Heading3Char" w:customStyle="1">
    <w:name w:val="Heading 3 Char"/>
    <w:basedOn w:val="DefaultParagraphFont"/>
    <w:link w:val="Heading3"/>
    <w:qFormat/>
    <w:rsid w:val="0097511e"/>
    <w:rPr>
      <w:rFonts w:ascii="Arial" w:hAnsi="Arial" w:eastAsia="Times New Roman" w:cs="Times New Roman"/>
      <w:spacing w:val="-3"/>
      <w:sz w:val="20"/>
      <w:szCs w:val="20"/>
      <w:lang w:eastAsia="en-US" w:bidi="ar-SA"/>
    </w:rPr>
  </w:style>
  <w:style w:type="character" w:styleId="Heading4Char" w:customStyle="1">
    <w:name w:val="Heading 4 Char"/>
    <w:basedOn w:val="DefaultParagraphFont"/>
    <w:link w:val="Heading4"/>
    <w:qFormat/>
    <w:rsid w:val="0097511e"/>
    <w:rPr>
      <w:rFonts w:ascii="Arial" w:hAnsi="Arial" w:eastAsia="Times New Roman" w:cs="Times New Roman"/>
      <w:spacing w:val="-3"/>
      <w:sz w:val="20"/>
      <w:szCs w:val="20"/>
      <w:lang w:eastAsia="en-US" w:bidi="ar-SA"/>
    </w:rPr>
  </w:style>
  <w:style w:type="character" w:styleId="Heading5Char" w:customStyle="1">
    <w:name w:val="Heading 5 Char"/>
    <w:basedOn w:val="DefaultParagraphFont"/>
    <w:link w:val="Heading5"/>
    <w:qFormat/>
    <w:rsid w:val="0097511e"/>
    <w:rPr>
      <w:rFonts w:ascii="Arial" w:hAnsi="Arial" w:eastAsia="Times New Roman" w:cs="Arial"/>
      <w:spacing w:val="-3"/>
      <w:sz w:val="20"/>
      <w:szCs w:val="20"/>
      <w:lang w:eastAsia="en-US" w:bidi="ar-SA"/>
    </w:rPr>
  </w:style>
  <w:style w:type="character" w:styleId="Heading6Char" w:customStyle="1">
    <w:name w:val="Heading 6 Char"/>
    <w:basedOn w:val="DefaultParagraphFont"/>
    <w:link w:val="Heading6"/>
    <w:qFormat/>
    <w:rsid w:val="0097511e"/>
    <w:rPr>
      <w:rFonts w:ascii="Arial" w:hAnsi="Arial" w:eastAsia="Times New Roman" w:cs="Times New Roman"/>
      <w:spacing w:val="-3"/>
      <w:sz w:val="20"/>
      <w:szCs w:val="20"/>
      <w:lang w:eastAsia="en-US" w:bidi="ar-SA"/>
    </w:rPr>
  </w:style>
  <w:style w:type="character" w:styleId="Heading7Char" w:customStyle="1">
    <w:name w:val="Heading 7 Char"/>
    <w:basedOn w:val="DefaultParagraphFont"/>
    <w:link w:val="Heading7"/>
    <w:qFormat/>
    <w:rsid w:val="0097511e"/>
    <w:rPr>
      <w:rFonts w:ascii="Arial" w:hAnsi="Arial" w:eastAsia="Times New Roman" w:cs="Times New Roman"/>
      <w:spacing w:val="-3"/>
      <w:sz w:val="20"/>
      <w:szCs w:val="20"/>
      <w:lang w:eastAsia="en-US" w:bidi="ar-SA"/>
    </w:rPr>
  </w:style>
  <w:style w:type="character" w:styleId="Heading8Char" w:customStyle="1">
    <w:name w:val="Heading 8 Char"/>
    <w:basedOn w:val="DefaultParagraphFont"/>
    <w:link w:val="Heading8"/>
    <w:qFormat/>
    <w:rsid w:val="0097511e"/>
    <w:rPr>
      <w:rFonts w:ascii="Arial" w:hAnsi="Arial" w:eastAsia="Times New Roman" w:cs="Times New Roman"/>
      <w:spacing w:val="-3"/>
      <w:sz w:val="20"/>
      <w:szCs w:val="20"/>
      <w:lang w:eastAsia="en-US" w:bidi="ar-SA"/>
    </w:rPr>
  </w:style>
  <w:style w:type="character" w:styleId="Heading9Char" w:customStyle="1">
    <w:name w:val="Heading 9 Char"/>
    <w:basedOn w:val="DefaultParagraphFont"/>
    <w:link w:val="Heading9"/>
    <w:qFormat/>
    <w:rsid w:val="0097511e"/>
    <w:rPr>
      <w:rFonts w:ascii="Arial" w:hAnsi="Arial" w:eastAsia="Times New Roman" w:cs="Times New Roman"/>
      <w:spacing w:val="-3"/>
      <w:sz w:val="20"/>
      <w:szCs w:val="20"/>
      <w:lang w:eastAsia="en-US" w:bidi="ar-S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650b5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LibreOfficeDev/7.4.0.0.alpha0$Linux_X86_64 LibreOffice_project/81c7fa8b58c91062b3d8c73314d713b97f040c4f</Application>
  <AppVersion>15.0000</AppVersion>
  <Pages>2</Pages>
  <Words>509</Words>
  <Characters>2777</Characters>
  <CharactersWithSpaces>3267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2022-04-19T01:18:00Z</dcterms:created>
  <dc:creator>Henry Ho</dc:creator>
  <dc:description/>
  <dc:language>hu-HU</dc:language>
  <cp:lastModifiedBy>Henry Ho</cp:lastModifiedBy>
  <dcterms:modified xsi:type="dcterms:W3CDTF">2022-04-19T01:28:00Z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